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52B" w:rsidRDefault="00C0052B" w:rsidP="00C005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0052B" w:rsidRDefault="00C0052B" w:rsidP="00C005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0052B" w:rsidRDefault="00C0052B" w:rsidP="00C005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средняя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общеобразовательная школа№3»</w:t>
      </w:r>
    </w:p>
    <w:p w:rsidR="00C0052B" w:rsidRDefault="00C0052B" w:rsidP="00C0052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Дятьковского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Брянской области</w:t>
      </w:r>
    </w:p>
    <w:p w:rsidR="00C0052B" w:rsidRDefault="00C0052B" w:rsidP="00C0052B">
      <w:pPr>
        <w:pBdr>
          <w:bottom w:val="thinThickSmallGap" w:sz="24" w:space="1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B" w:rsidRDefault="00C0052B" w:rsidP="00C0052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Брянская область,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Дятьковский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г.Дятьково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Красина ,22.            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peski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school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3@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тел: 3-13-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46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1023200527052 от 28.10.2002 г.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ИНН/ КПП                3202007244/324501001</w:t>
      </w:r>
    </w:p>
    <w:p w:rsidR="00C0052B" w:rsidRDefault="00C0052B" w:rsidP="00C0052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B" w:rsidRDefault="00C0052B" w:rsidP="00C0052B">
      <w:pPr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Информационно-аналитический отчет </w:t>
      </w: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реализации федерального проекта «Цифровая образовательная среда» </w:t>
      </w: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национального проекта «Образование» в МБОУ ДСОШ №3 </w:t>
      </w: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квартале 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</w:t>
      </w: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52B" w:rsidRDefault="00C0052B" w:rsidP="00C0052B">
      <w:pPr>
        <w:spacing w:after="12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52B" w:rsidRDefault="00C0052B" w:rsidP="00C0052B">
      <w:pPr>
        <w:spacing w:after="120" w:line="276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МБОУ ДСОШ №3 федеральный проект «Цифровая образовательная среда» реализуется с 1 сентября 2022года. В рамках проекта в школе функционируют 19 ноутбуков и 1 МФУ. Ноутбуки установлены в кабинете №4 и используются для проведения различных мероприятий и конкурсов.</w:t>
      </w:r>
    </w:p>
    <w:p w:rsidR="00C0052B" w:rsidRDefault="00C0052B" w:rsidP="00C0052B">
      <w:pPr>
        <w:spacing w:after="120" w:line="276" w:lineRule="auto"/>
        <w:ind w:firstLine="540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 работаем на платформах: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https://resh.edu.ru/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школа». 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https://uchi.ru/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https://fipi.ru/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ФИПИ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https://site.bilet.worldskills.ru/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 - «Билет в будущее»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https://урокцифры.рф/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«Урок цифры»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1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https://моифинансы.рф/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«Мои финансы»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2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https://dni-fg.ru/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«Уроки финансовой грамотности»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3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https://kinouroki.org/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Киноуроки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 школах России и мира»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https://globallab.ru/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ГлобалЛаб</w:t>
      </w:r>
      <w:proofErr w:type="spellEnd"/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https://foxford.ru/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онлайн-школа «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Фоксворд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6" w:history="1">
        <w:r w:rsidRPr="00B72E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https://siriusolymp.ru/school2023/2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- « Сириус»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7" w:history="1">
        <w:r w:rsidRPr="00B72E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https://fest.bvbinfo.ru/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Всероссийский </w:t>
      </w:r>
      <w:proofErr w:type="spellStart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>профориентационный</w:t>
      </w:r>
      <w:proofErr w:type="spellEnd"/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марафон</w:t>
      </w:r>
    </w:p>
    <w:p w:rsidR="00C0052B" w:rsidRDefault="00C0052B" w:rsidP="00C0052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  <w:hyperlink r:id="rId18" w:history="1">
        <w:r w:rsidRPr="00B72EFB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https://razgovor.edsoo.ru/</w:t>
        </w:r>
      </w:hyperlink>
      <w:r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  <w:t xml:space="preserve"> «Разговоры о важном»</w:t>
      </w:r>
    </w:p>
    <w:p w:rsidR="00C0052B" w:rsidRDefault="00C0052B" w:rsidP="00C0052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0052B" w:rsidRDefault="00C0052B" w:rsidP="00C0052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2D0448" w:rsidRDefault="002D0448" w:rsidP="00C0052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2C2D2E"/>
          <w:sz w:val="28"/>
          <w:szCs w:val="28"/>
          <w:lang w:eastAsia="ru-RU"/>
        </w:rPr>
      </w:pPr>
    </w:p>
    <w:p w:rsidR="00C0052B" w:rsidRPr="00C0052B" w:rsidRDefault="00C0052B" w:rsidP="00C005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005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 мероприятий с использованием оборудования ЦОС</w:t>
      </w:r>
    </w:p>
    <w:p w:rsidR="00C0052B" w:rsidRPr="00C0052B" w:rsidRDefault="00C0052B" w:rsidP="00C005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1"/>
        <w:tblW w:w="10490" w:type="dxa"/>
        <w:tblInd w:w="-856" w:type="dxa"/>
        <w:tblLook w:val="04A0" w:firstRow="1" w:lastRow="0" w:firstColumn="1" w:lastColumn="0" w:noHBand="0" w:noVBand="1"/>
      </w:tblPr>
      <w:tblGrid>
        <w:gridCol w:w="1476"/>
        <w:gridCol w:w="5739"/>
        <w:gridCol w:w="993"/>
        <w:gridCol w:w="2282"/>
      </w:tblGrid>
      <w:tr w:rsidR="00C0052B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</w:t>
            </w:r>
          </w:p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052B" w:rsidRPr="00C0052B" w:rsidRDefault="00C0052B" w:rsidP="00C0052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b/>
                <w:sz w:val="26"/>
                <w:szCs w:val="26"/>
              </w:rPr>
              <w:t>Классный руководитель</w:t>
            </w:r>
          </w:p>
        </w:tc>
      </w:tr>
      <w:tr w:rsidR="00C0052B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15.01-22.01.202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Подготовка к защите исследовательских работ на </w:t>
            </w:r>
            <w:r w:rsidRPr="00C0052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Муниципальный этап конкурса "Будущие ученые"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Леднева</w:t>
            </w:r>
            <w:proofErr w:type="spellEnd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</w:tc>
      </w:tr>
      <w:tr w:rsidR="00C0052B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C0052B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17.01.202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8926AE" w:rsidP="00C005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</w:t>
            </w:r>
            <w:r w:rsidRPr="008926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гра</w:t>
            </w:r>
            <w:r w:rsidRPr="008926AE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«The Great Patriotic War».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8926AE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C0052B"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52B" w:rsidRPr="00C0052B" w:rsidRDefault="008926AE" w:rsidP="00C005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Корнилова Н.Г.</w:t>
            </w:r>
          </w:p>
        </w:tc>
      </w:tr>
      <w:tr w:rsidR="008926AE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26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Телемост в рамках всероссийского проекта "Лица дружбы"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Е.А.Артемова</w:t>
            </w:r>
            <w:proofErr w:type="spellEnd"/>
          </w:p>
        </w:tc>
      </w:tr>
      <w:tr w:rsidR="008926AE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Интерактивная </w:t>
            </w:r>
            <w:r w:rsidRPr="008926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игру "Итак, она звалась Татьяна".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7-9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Е.А.Артемова</w:t>
            </w:r>
            <w:proofErr w:type="spellEnd"/>
          </w:p>
        </w:tc>
      </w:tr>
      <w:tr w:rsidR="008926AE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Классный час «Блокада Ленинграда»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в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Петрушина Т.А.</w:t>
            </w:r>
          </w:p>
        </w:tc>
      </w:tr>
      <w:tr w:rsidR="00BC4A96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96" w:rsidRPr="00C0052B" w:rsidRDefault="00BC4A96" w:rsidP="00BC4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Мероприятие</w:t>
            </w:r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посвященное Дню памяти жертв Холокоста и полному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10-11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классные руководители </w:t>
            </w:r>
            <w:proofErr w:type="spellStart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Катунина</w:t>
            </w:r>
            <w:proofErr w:type="spellEnd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 </w:t>
            </w:r>
            <w:proofErr w:type="spellStart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В.,Ромашкова</w:t>
            </w:r>
            <w:proofErr w:type="spellEnd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О.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BC4A96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Л</w:t>
            </w:r>
            <w:r w:rsidRPr="00BC4A96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итературно-патриотический вечер «Страницы большой войны», посвященный славной странице в истории нашей страны - победе русского народа под Сталинградом.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 г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C4A96"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Библиотекарь </w:t>
            </w:r>
            <w:proofErr w:type="spellStart"/>
            <w:r w:rsidRPr="00BC4A96">
              <w:rPr>
                <w:rFonts w:ascii="Times New Roman" w:hAnsi="Times New Roman" w:cs="Times New Roman"/>
                <w:sz w:val="26"/>
                <w:szCs w:val="26"/>
              </w:rPr>
              <w:t>Подстольная</w:t>
            </w:r>
            <w:proofErr w:type="spellEnd"/>
            <w:r w:rsidRPr="00BC4A96">
              <w:rPr>
                <w:rFonts w:ascii="Times New Roman" w:hAnsi="Times New Roman" w:cs="Times New Roman"/>
                <w:sz w:val="26"/>
                <w:szCs w:val="26"/>
              </w:rPr>
              <w:t xml:space="preserve"> А.Е.</w:t>
            </w:r>
          </w:p>
        </w:tc>
      </w:tr>
      <w:tr w:rsidR="00BC4A96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 рамках проекта «</w:t>
            </w:r>
            <w:proofErr w:type="spellStart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Киноуроки</w:t>
            </w:r>
            <w:proofErr w:type="spellEnd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 школах России» </w:t>
            </w:r>
            <w:proofErr w:type="spellStart"/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посмотр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короткометражный фильм «Наследники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C4A9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9-а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A96" w:rsidRPr="00C0052B" w:rsidRDefault="00BC4A96" w:rsidP="00BC4A96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Маркешина</w:t>
            </w:r>
            <w:proofErr w:type="spellEnd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М.Н.</w:t>
            </w:r>
          </w:p>
        </w:tc>
      </w:tr>
      <w:tr w:rsidR="008926AE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AE" w:rsidRPr="00C0052B" w:rsidRDefault="00B97A2B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8926AE" w:rsidRPr="00C0052B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AE" w:rsidRPr="00C0052B" w:rsidRDefault="00B97A2B" w:rsidP="00B97A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икторин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"По дорогам Великой Отечественной войны" 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AE" w:rsidRPr="00C0052B" w:rsidRDefault="008926AE" w:rsidP="00892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6AE" w:rsidRPr="00C0052B" w:rsidRDefault="00B97A2B" w:rsidP="008926AE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Балашова К.В.</w:t>
            </w:r>
          </w:p>
        </w:tc>
      </w:tr>
      <w:tr w:rsidR="00B97A2B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2B" w:rsidRPr="00C0052B" w:rsidRDefault="00B97A2B" w:rsidP="00B97A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2B" w:rsidRDefault="00B97A2B" w:rsidP="00B97A2B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флагманск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ом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проект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Движения Первых «Первые в науке».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2B" w:rsidRPr="00C0052B" w:rsidRDefault="00B97A2B" w:rsidP="00B97A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5-8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A2B" w:rsidRPr="00C0052B" w:rsidRDefault="00B97A2B" w:rsidP="00B97A2B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воспитанию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Е.А.Артемова</w:t>
            </w:r>
            <w:proofErr w:type="spellEnd"/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26A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Телемост в рамках всероссийского проекта "Лица дружбы"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Советник директора по 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воспитанию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Е.А.Артемова</w:t>
            </w:r>
            <w:proofErr w:type="spellEnd"/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r w:rsidRPr="00B97A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етевой онлайн-турнир по шашкам и шахматам.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5-11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Цыганкова Г.И.</w:t>
            </w:r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.02.2024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Участие в </w:t>
            </w:r>
            <w:r w:rsidRPr="002D044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проекте «Могу чувствовать»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Филиппов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 С.А</w:t>
            </w:r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олимпиаде </w:t>
            </w: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 по финансовой грамотности и предпринимательству для школьников</w:t>
            </w:r>
          </w:p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9б </w:t>
            </w: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Ромашкова О.В.</w:t>
            </w:r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4.03.2024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олимпиаде </w:t>
            </w: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Учи.ру</w:t>
            </w:r>
            <w:proofErr w:type="spellEnd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 по Экологии для школьников</w:t>
            </w:r>
          </w:p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5-9  </w:t>
            </w: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Леднева</w:t>
            </w:r>
            <w:proofErr w:type="spellEnd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 Д.Н.</w:t>
            </w:r>
          </w:p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Катунина</w:t>
            </w:r>
            <w:proofErr w:type="spellEnd"/>
            <w:r w:rsidRPr="002D0448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  <w:p w:rsidR="002D0448" w:rsidRPr="002D0448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0448">
              <w:rPr>
                <w:rFonts w:ascii="Times New Roman" w:hAnsi="Times New Roman" w:cs="Times New Roman"/>
                <w:sz w:val="26"/>
                <w:szCs w:val="26"/>
              </w:rPr>
              <w:t>Клименко О.М.</w:t>
            </w:r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14.03.2024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Кино уроки в России и Мире. Просмотр фильма «Василёк»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5-6 </w:t>
            </w:r>
            <w:proofErr w:type="spellStart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Кл. руководители</w:t>
            </w:r>
          </w:p>
        </w:tc>
      </w:tr>
      <w:tr w:rsidR="002D0448" w:rsidRPr="00C0052B" w:rsidTr="00C0052B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18.03.2024</w:t>
            </w:r>
          </w:p>
        </w:tc>
        <w:tc>
          <w:tcPr>
            <w:tcW w:w="5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Уроки финансовой Грамотности «Всё про кредит, или Четыре правила, которые помогут»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 xml:space="preserve"> 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б классы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448" w:rsidRPr="00C0052B" w:rsidRDefault="002D0448" w:rsidP="002D0448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052B">
              <w:rPr>
                <w:rFonts w:ascii="Times New Roman" w:hAnsi="Times New Roman" w:cs="Times New Roman"/>
                <w:sz w:val="26"/>
                <w:szCs w:val="26"/>
              </w:rPr>
              <w:t>Ромашкова О.В.</w:t>
            </w:r>
          </w:p>
        </w:tc>
      </w:tr>
    </w:tbl>
    <w:p w:rsidR="00C0052B" w:rsidRPr="00C0052B" w:rsidRDefault="00C0052B" w:rsidP="00C0052B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052B" w:rsidRP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0052B" w:rsidRPr="00C0052B" w:rsidRDefault="00C0052B" w:rsidP="00C005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C0052B"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Д.В.Ромашков</w:t>
      </w:r>
      <w:proofErr w:type="spellEnd"/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2D0448" w:rsidRDefault="002D0448" w:rsidP="00C0052B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Показатели реализации проекта «Цифровая образовательная</w:t>
      </w:r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среда МБОУ ДСОШ №3 за 3 квартал 2023 года</w:t>
      </w:r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9634" w:type="dxa"/>
        <w:tblInd w:w="0" w:type="dxa"/>
        <w:tblLook w:val="04A0" w:firstRow="1" w:lastRow="0" w:firstColumn="1" w:lastColumn="0" w:noHBand="0" w:noVBand="1"/>
      </w:tblPr>
      <w:tblGrid>
        <w:gridCol w:w="846"/>
        <w:gridCol w:w="3260"/>
        <w:gridCol w:w="2902"/>
        <w:gridCol w:w="2626"/>
      </w:tblGrid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показателя 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Плановый показатель по итогам календарного года (нарастающим итогом)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Фактическое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показателя на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отчетный период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образовательных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организаций, участвующих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проекте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технических средств,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поставленных в рамках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проекта (ноутбуки, МФУ и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проч.)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ноутбуки – 19</w:t>
            </w:r>
          </w:p>
          <w:p w:rsidR="00C0052B" w:rsidRDefault="00C0052B" w:rsidP="006423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МФУ – 1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052B" w:rsidRDefault="00C0052B" w:rsidP="006423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ноутбуки – 19</w:t>
            </w:r>
          </w:p>
          <w:p w:rsidR="00C0052B" w:rsidRDefault="00C0052B" w:rsidP="006423BC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МФУ – 1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детей,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принявших участие в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мероприятиях на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полученном оборудовании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</w:tr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проведённых в рамках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проекта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2D0448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2D0448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C0052B" w:rsidTr="006423BC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Численность педагогов,</w:t>
            </w:r>
          </w:p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задействованных в</w:t>
            </w:r>
          </w:p>
          <w:p w:rsidR="00C0052B" w:rsidRDefault="00C0052B" w:rsidP="006423BC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реализации данного проекта</w:t>
            </w:r>
          </w:p>
        </w:tc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2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052B" w:rsidRDefault="00C0052B" w:rsidP="006423B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</w:tbl>
    <w:p w:rsid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52B" w:rsidRDefault="00C0052B" w:rsidP="00C0052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0052B" w:rsidRDefault="00C0052B" w:rsidP="00C0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52B" w:rsidRDefault="00C0052B" w:rsidP="00C0052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Д.В.Ромашков</w:t>
      </w:r>
      <w:proofErr w:type="spellEnd"/>
    </w:p>
    <w:p w:rsidR="00C0052B" w:rsidRDefault="00C0052B" w:rsidP="00C005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0052B" w:rsidRDefault="00C0052B" w:rsidP="00C0052B"/>
    <w:p w:rsidR="00EA67BF" w:rsidRDefault="00EA67BF"/>
    <w:sectPr w:rsidR="00EA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EBA"/>
    <w:multiLevelType w:val="hybridMultilevel"/>
    <w:tmpl w:val="64989F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4F"/>
    <w:rsid w:val="002D0448"/>
    <w:rsid w:val="008926AE"/>
    <w:rsid w:val="00B97A2B"/>
    <w:rsid w:val="00BC4A96"/>
    <w:rsid w:val="00BD544F"/>
    <w:rsid w:val="00C0052B"/>
    <w:rsid w:val="00EA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A3F97"/>
  <w15:chartTrackingRefBased/>
  <w15:docId w15:val="{F0C86C3A-6691-4DCB-823F-26957F85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052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052B"/>
    <w:pPr>
      <w:ind w:left="720"/>
      <w:contextualSpacing/>
    </w:pPr>
  </w:style>
  <w:style w:type="table" w:styleId="a5">
    <w:name w:val="Table Grid"/>
    <w:basedOn w:val="a1"/>
    <w:uiPriority w:val="59"/>
    <w:rsid w:val="00C0052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C0052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" TargetMode="External"/><Relationship Id="rId13" Type="http://schemas.openxmlformats.org/officeDocument/2006/relationships/hyperlink" Target="https://kinouroki.org/" TargetMode="External"/><Relationship Id="rId18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dni-fg.ru/" TargetMode="External"/><Relationship Id="rId17" Type="http://schemas.openxmlformats.org/officeDocument/2006/relationships/hyperlink" Target="https://fest.bvbinf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riusolymp.ru/school2023/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aklass.ru/" TargetMode="External"/><Relationship Id="rId11" Type="http://schemas.openxmlformats.org/officeDocument/2006/relationships/hyperlink" Target="https://&#1084;&#1086;&#1080;&#1092;&#1080;&#1085;&#1072;&#1085;&#1089;&#1099;.&#1088;&#1092;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foxford.ru/" TargetMode="External"/><Relationship Id="rId10" Type="http://schemas.openxmlformats.org/officeDocument/2006/relationships/hyperlink" Target="https://&#1091;&#1088;&#1086;&#1082;&#1094;&#1080;&#1092;&#1088;&#1099;.&#1088;&#1092;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te.bilet.worldskills.ru/" TargetMode="External"/><Relationship Id="rId14" Type="http://schemas.openxmlformats.org/officeDocument/2006/relationships/hyperlink" Target="https://globalla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2025-03-19T16:23:00Z</dcterms:created>
  <dcterms:modified xsi:type="dcterms:W3CDTF">2025-03-19T17:20:00Z</dcterms:modified>
</cp:coreProperties>
</file>