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64" w:rsidRPr="008C7251" w:rsidRDefault="00D71F64" w:rsidP="008C7251">
      <w:pPr>
        <w:spacing w:after="0" w:line="276" w:lineRule="auto"/>
        <w:ind w:firstLine="540"/>
        <w:jc w:val="center"/>
        <w:rPr>
          <w:rFonts w:ascii="Times New Roman" w:eastAsia="Times New Roman" w:hAnsi="Times New Roman" w:cs="Times New Roman"/>
          <w:sz w:val="20"/>
          <w:szCs w:val="20"/>
          <w:lang w:eastAsia="ru-RU"/>
        </w:rPr>
      </w:pPr>
      <w:r w:rsidRPr="008C7251">
        <w:rPr>
          <w:rFonts w:ascii="Times New Roman" w:eastAsia="Times New Roman" w:hAnsi="Times New Roman" w:cs="Times New Roman"/>
          <w:sz w:val="20"/>
          <w:szCs w:val="20"/>
          <w:lang w:eastAsia="ru-RU"/>
        </w:rPr>
        <w:t>Российская Федерация</w:t>
      </w:r>
    </w:p>
    <w:p w:rsidR="00D71F64" w:rsidRPr="008C7251" w:rsidRDefault="00D71F64" w:rsidP="008C7251">
      <w:pPr>
        <w:spacing w:after="0" w:line="276" w:lineRule="auto"/>
        <w:ind w:firstLine="540"/>
        <w:jc w:val="center"/>
        <w:rPr>
          <w:rFonts w:ascii="Times New Roman" w:eastAsia="Times New Roman" w:hAnsi="Times New Roman" w:cs="Times New Roman"/>
          <w:sz w:val="20"/>
          <w:szCs w:val="20"/>
          <w:lang w:eastAsia="ru-RU"/>
        </w:rPr>
      </w:pPr>
      <w:r w:rsidRPr="008C7251">
        <w:rPr>
          <w:rFonts w:ascii="Times New Roman" w:eastAsia="Times New Roman" w:hAnsi="Times New Roman" w:cs="Times New Roman"/>
          <w:sz w:val="20"/>
          <w:szCs w:val="20"/>
          <w:lang w:eastAsia="ru-RU"/>
        </w:rPr>
        <w:t>Муниципальное бюджетное общеобразовательное учреждение</w:t>
      </w:r>
    </w:p>
    <w:p w:rsidR="00D71F64" w:rsidRPr="008C7251" w:rsidRDefault="00D71F64" w:rsidP="008C7251">
      <w:pPr>
        <w:spacing w:after="0" w:line="276" w:lineRule="auto"/>
        <w:ind w:firstLine="540"/>
        <w:jc w:val="center"/>
        <w:rPr>
          <w:rFonts w:ascii="Times New Roman" w:eastAsia="Times New Roman" w:hAnsi="Times New Roman" w:cs="Times New Roman"/>
          <w:sz w:val="20"/>
          <w:szCs w:val="20"/>
          <w:lang w:eastAsia="ru-RU"/>
        </w:rPr>
      </w:pPr>
      <w:r w:rsidRPr="008C7251">
        <w:rPr>
          <w:rFonts w:ascii="Times New Roman" w:eastAsia="Times New Roman" w:hAnsi="Times New Roman" w:cs="Times New Roman"/>
          <w:sz w:val="20"/>
          <w:szCs w:val="20"/>
          <w:lang w:eastAsia="ru-RU"/>
        </w:rPr>
        <w:t>«Дятьковская  средняя общеобразовательная школа№3»</w:t>
      </w:r>
    </w:p>
    <w:p w:rsidR="00D71F64" w:rsidRPr="008C7251" w:rsidRDefault="00D71F64" w:rsidP="008C7251">
      <w:pPr>
        <w:spacing w:after="0" w:line="276" w:lineRule="auto"/>
        <w:ind w:firstLine="540"/>
        <w:jc w:val="center"/>
        <w:rPr>
          <w:rFonts w:ascii="Times New Roman" w:eastAsia="Times New Roman" w:hAnsi="Times New Roman" w:cs="Times New Roman"/>
          <w:sz w:val="20"/>
          <w:szCs w:val="20"/>
          <w:lang w:eastAsia="ru-RU"/>
        </w:rPr>
      </w:pPr>
      <w:r w:rsidRPr="008C7251">
        <w:rPr>
          <w:rFonts w:ascii="Times New Roman" w:eastAsia="Times New Roman" w:hAnsi="Times New Roman" w:cs="Times New Roman"/>
          <w:sz w:val="20"/>
          <w:szCs w:val="20"/>
          <w:lang w:eastAsia="ru-RU"/>
        </w:rPr>
        <w:t>Дятьковского района Брянской области</w:t>
      </w:r>
    </w:p>
    <w:p w:rsidR="00D71F64" w:rsidRPr="008C7251" w:rsidRDefault="00D71F64" w:rsidP="008C7251">
      <w:pPr>
        <w:pBdr>
          <w:bottom w:val="thinThickSmallGap" w:sz="24" w:space="1" w:color="auto"/>
        </w:pBdr>
        <w:spacing w:after="0" w:line="276" w:lineRule="auto"/>
        <w:ind w:firstLine="540"/>
        <w:jc w:val="center"/>
        <w:rPr>
          <w:rFonts w:ascii="Times New Roman" w:eastAsia="Times New Roman" w:hAnsi="Times New Roman" w:cs="Times New Roman"/>
          <w:sz w:val="20"/>
          <w:szCs w:val="20"/>
          <w:lang w:eastAsia="ru-RU"/>
        </w:rPr>
      </w:pPr>
    </w:p>
    <w:p w:rsidR="00D71F64" w:rsidRPr="008C7251" w:rsidRDefault="00D71F64" w:rsidP="008C7251">
      <w:pPr>
        <w:spacing w:after="0" w:line="276" w:lineRule="auto"/>
        <w:ind w:firstLine="540"/>
        <w:jc w:val="center"/>
        <w:outlineLvl w:val="0"/>
        <w:rPr>
          <w:rFonts w:ascii="Times New Roman" w:eastAsia="Times New Roman" w:hAnsi="Times New Roman" w:cs="Times New Roman"/>
          <w:sz w:val="20"/>
          <w:szCs w:val="20"/>
          <w:lang w:eastAsia="ru-RU"/>
        </w:rPr>
      </w:pPr>
      <w:r w:rsidRPr="008C7251">
        <w:rPr>
          <w:rFonts w:ascii="Times New Roman" w:eastAsia="Times New Roman" w:hAnsi="Times New Roman" w:cs="Times New Roman"/>
          <w:b/>
          <w:sz w:val="20"/>
          <w:szCs w:val="20"/>
          <w:lang w:eastAsia="ru-RU"/>
        </w:rPr>
        <w:t xml:space="preserve">Брянская область, </w:t>
      </w:r>
      <w:proofErr w:type="spellStart"/>
      <w:r w:rsidRPr="008C7251">
        <w:rPr>
          <w:rFonts w:ascii="Times New Roman" w:eastAsia="Times New Roman" w:hAnsi="Times New Roman" w:cs="Times New Roman"/>
          <w:b/>
          <w:sz w:val="20"/>
          <w:szCs w:val="20"/>
          <w:lang w:eastAsia="ru-RU"/>
        </w:rPr>
        <w:t>Дятьковский</w:t>
      </w:r>
      <w:proofErr w:type="spellEnd"/>
      <w:r w:rsidRPr="008C7251">
        <w:rPr>
          <w:rFonts w:ascii="Times New Roman" w:eastAsia="Times New Roman" w:hAnsi="Times New Roman" w:cs="Times New Roman"/>
          <w:b/>
          <w:sz w:val="20"/>
          <w:szCs w:val="20"/>
          <w:lang w:eastAsia="ru-RU"/>
        </w:rPr>
        <w:t xml:space="preserve"> район, г</w:t>
      </w:r>
      <w:proofErr w:type="gramStart"/>
      <w:r w:rsidRPr="008C7251">
        <w:rPr>
          <w:rFonts w:ascii="Times New Roman" w:eastAsia="Times New Roman" w:hAnsi="Times New Roman" w:cs="Times New Roman"/>
          <w:b/>
          <w:sz w:val="20"/>
          <w:szCs w:val="20"/>
          <w:lang w:eastAsia="ru-RU"/>
        </w:rPr>
        <w:t>.Д</w:t>
      </w:r>
      <w:proofErr w:type="gramEnd"/>
      <w:r w:rsidRPr="008C7251">
        <w:rPr>
          <w:rFonts w:ascii="Times New Roman" w:eastAsia="Times New Roman" w:hAnsi="Times New Roman" w:cs="Times New Roman"/>
          <w:b/>
          <w:sz w:val="20"/>
          <w:szCs w:val="20"/>
          <w:lang w:eastAsia="ru-RU"/>
        </w:rPr>
        <w:t xml:space="preserve">ятьково, ул. Красина ,22.              </w:t>
      </w:r>
      <w:proofErr w:type="spellStart"/>
      <w:r w:rsidRPr="008C7251">
        <w:rPr>
          <w:rFonts w:ascii="Times New Roman" w:eastAsia="Times New Roman" w:hAnsi="Times New Roman" w:cs="Times New Roman"/>
          <w:b/>
          <w:sz w:val="20"/>
          <w:szCs w:val="20"/>
          <w:lang w:val="en-US" w:eastAsia="ru-RU"/>
        </w:rPr>
        <w:t>peski</w:t>
      </w:r>
      <w:proofErr w:type="spellEnd"/>
      <w:r w:rsidRPr="008C7251">
        <w:rPr>
          <w:rFonts w:ascii="Times New Roman" w:eastAsia="Times New Roman" w:hAnsi="Times New Roman" w:cs="Times New Roman"/>
          <w:b/>
          <w:sz w:val="20"/>
          <w:szCs w:val="20"/>
          <w:lang w:eastAsia="ru-RU"/>
        </w:rPr>
        <w:t>-</w:t>
      </w:r>
      <w:r w:rsidRPr="008C7251">
        <w:rPr>
          <w:rFonts w:ascii="Times New Roman" w:eastAsia="Times New Roman" w:hAnsi="Times New Roman" w:cs="Times New Roman"/>
          <w:b/>
          <w:sz w:val="20"/>
          <w:szCs w:val="20"/>
          <w:lang w:val="en-US" w:eastAsia="ru-RU"/>
        </w:rPr>
        <w:t>school</w:t>
      </w:r>
      <w:r w:rsidRPr="008C7251">
        <w:rPr>
          <w:rFonts w:ascii="Times New Roman" w:eastAsia="Times New Roman" w:hAnsi="Times New Roman" w:cs="Times New Roman"/>
          <w:b/>
          <w:sz w:val="20"/>
          <w:szCs w:val="20"/>
          <w:lang w:eastAsia="ru-RU"/>
        </w:rPr>
        <w:t xml:space="preserve">3@ </w:t>
      </w:r>
      <w:r w:rsidRPr="008C7251">
        <w:rPr>
          <w:rFonts w:ascii="Times New Roman" w:eastAsia="Times New Roman" w:hAnsi="Times New Roman" w:cs="Times New Roman"/>
          <w:b/>
          <w:sz w:val="20"/>
          <w:szCs w:val="20"/>
          <w:lang w:val="en-US" w:eastAsia="ru-RU"/>
        </w:rPr>
        <w:t>mail</w:t>
      </w:r>
      <w:r w:rsidRPr="008C7251">
        <w:rPr>
          <w:rFonts w:ascii="Times New Roman" w:eastAsia="Times New Roman" w:hAnsi="Times New Roman" w:cs="Times New Roman"/>
          <w:b/>
          <w:sz w:val="20"/>
          <w:szCs w:val="20"/>
          <w:lang w:eastAsia="ru-RU"/>
        </w:rPr>
        <w:t>.</w:t>
      </w:r>
      <w:proofErr w:type="spellStart"/>
      <w:r w:rsidRPr="008C7251">
        <w:rPr>
          <w:rFonts w:ascii="Times New Roman" w:eastAsia="Times New Roman" w:hAnsi="Times New Roman" w:cs="Times New Roman"/>
          <w:b/>
          <w:sz w:val="20"/>
          <w:szCs w:val="20"/>
          <w:lang w:val="en-US" w:eastAsia="ru-RU"/>
        </w:rPr>
        <w:t>ru</w:t>
      </w:r>
      <w:proofErr w:type="spellEnd"/>
      <w:r w:rsidRPr="008C7251">
        <w:rPr>
          <w:rFonts w:ascii="Times New Roman" w:eastAsia="Times New Roman" w:hAnsi="Times New Roman" w:cs="Times New Roman"/>
          <w:b/>
          <w:sz w:val="20"/>
          <w:szCs w:val="20"/>
          <w:lang w:eastAsia="ru-RU"/>
        </w:rPr>
        <w:t>, тел: 3-13-46</w:t>
      </w:r>
    </w:p>
    <w:p w:rsidR="00D71F64" w:rsidRPr="00D71F64" w:rsidRDefault="00D71F64" w:rsidP="00D71F64">
      <w:pPr>
        <w:shd w:val="clear" w:color="auto" w:fill="FFFFFF"/>
        <w:spacing w:after="120" w:line="240" w:lineRule="auto"/>
        <w:jc w:val="center"/>
        <w:outlineLvl w:val="2"/>
        <w:rPr>
          <w:rFonts w:ascii="Times New Roman" w:eastAsia="Times New Roman" w:hAnsi="Times New Roman" w:cs="Times New Roman"/>
          <w:b/>
          <w:bCs/>
          <w:color w:val="276341"/>
          <w:sz w:val="28"/>
          <w:szCs w:val="28"/>
          <w:lang w:eastAsia="ru-RU"/>
        </w:rPr>
      </w:pPr>
    </w:p>
    <w:p w:rsidR="00D71F64" w:rsidRPr="00D71F64" w:rsidRDefault="00D71F64" w:rsidP="00D71F64">
      <w:pPr>
        <w:shd w:val="clear" w:color="auto" w:fill="FFFFFF"/>
        <w:spacing w:after="120" w:line="240" w:lineRule="auto"/>
        <w:jc w:val="center"/>
        <w:outlineLvl w:val="2"/>
        <w:rPr>
          <w:rFonts w:ascii="Times New Roman" w:eastAsia="Times New Roman" w:hAnsi="Times New Roman" w:cs="Times New Roman"/>
          <w:b/>
          <w:bCs/>
          <w:color w:val="276341"/>
          <w:sz w:val="28"/>
          <w:szCs w:val="28"/>
          <w:lang w:eastAsia="ru-RU"/>
        </w:rPr>
      </w:pPr>
      <w:r w:rsidRPr="00D71F64">
        <w:rPr>
          <w:rFonts w:ascii="Times New Roman" w:eastAsia="Times New Roman" w:hAnsi="Times New Roman" w:cs="Times New Roman"/>
          <w:b/>
          <w:bCs/>
          <w:color w:val="276341"/>
          <w:sz w:val="28"/>
          <w:szCs w:val="28"/>
          <w:lang w:eastAsia="ru-RU"/>
        </w:rPr>
        <w:t>О запрете проноса в здание и на территорию образовательного учреждения запрещённых (опасных) предметов, материалов, веществ и устройств</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b/>
          <w:bCs/>
          <w:color w:val="000000"/>
          <w:sz w:val="28"/>
          <w:szCs w:val="28"/>
          <w:lang w:eastAsia="ru-RU"/>
        </w:rPr>
        <w:t>Перечень предметов, материалов, веществ и устройств, запрещенных к проносу в здание и на территории МБОУ  «ДСОШ №3 » </w:t>
      </w:r>
    </w:p>
    <w:p w:rsidR="00D71F64" w:rsidRPr="00D71F64" w:rsidRDefault="00D71F64" w:rsidP="00D71F64">
      <w:pPr>
        <w:numPr>
          <w:ilvl w:val="0"/>
          <w:numId w:val="1"/>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Любые виды оружия: холодное (сабли, шашки, ножи, кинжалы, финские ножи, кортики, кастеты, стилеты и другие предметы, специально предназначенные или приспособленные для поражения живой цели), огнестрельное (пистолеты, револьверы), травматические винтовки и пистолеты, газовое и оружие самообороны, пневматическое, сигнальное, электрическое и конструктивно сходные с оружием изделия, спортивное (спортивное огнестрельное оружие с нарезным стволом, спортивное огнестрельное оружие гладкоствольное, спортивное пневматическое оружие), кроме лиц, которым в установленном порядке разрешено хранение и ношение табельного оружия и специальных средств в соответствии со служебными обязанностями;</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предметы, имеющие отдельные конструктивные элементы и механизмы или внешние признаки, свойственные огнестрельному оружию, но не предназначенные для поражения цели (строительные инструменты, сигнальные устройства);</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оружие и предметы, поражающее действие которых основано на использовании радиоактивного излучения и биологического воздействия;</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боеприпасы к оружию и составные части к нему, снаряды, стрелы.</w:t>
      </w:r>
    </w:p>
    <w:p w:rsidR="00D71F64" w:rsidRPr="00D71F64" w:rsidRDefault="00D71F64" w:rsidP="00D71F64">
      <w:pPr>
        <w:numPr>
          <w:ilvl w:val="0"/>
          <w:numId w:val="2"/>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Предметы, имитирующие вышеперечисленные виды оружия и боеприпасов (имитаторы, муляжи).</w:t>
      </w:r>
    </w:p>
    <w:p w:rsidR="00D71F64" w:rsidRPr="00D71F64" w:rsidRDefault="00D71F64" w:rsidP="00D71F64">
      <w:pPr>
        <w:numPr>
          <w:ilvl w:val="0"/>
          <w:numId w:val="2"/>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Взрывчатые вещества, взрывные устройства, дымовые шашки, сигнальные ракеты: копии или имитаторы взрывчатых веществ или устройств.</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4.Пиротехнические изделия (фейерверки; бенгальские огни, салюты, хлопушки, осветительные ракеты в любой форме и т.п.).</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lastRenderedPageBreak/>
        <w:t>5.Электрошоковые устройства.</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xml:space="preserve">6.Механические распылители, аэрозольные распылители нервнопаралитического и слезоточивого воздействия и другие устройства, газовые баллончики, содержащие оправляющие и </w:t>
      </w:r>
      <w:proofErr w:type="spellStart"/>
      <w:r w:rsidRPr="00D71F64">
        <w:rPr>
          <w:rFonts w:ascii="Times New Roman" w:eastAsia="Times New Roman" w:hAnsi="Times New Roman" w:cs="Times New Roman"/>
          <w:color w:val="000000"/>
          <w:sz w:val="28"/>
          <w:szCs w:val="28"/>
          <w:lang w:eastAsia="ru-RU"/>
        </w:rPr>
        <w:t>лакриматорные</w:t>
      </w:r>
      <w:proofErr w:type="spellEnd"/>
      <w:r w:rsidRPr="00D71F64">
        <w:rPr>
          <w:rFonts w:ascii="Times New Roman" w:eastAsia="Times New Roman" w:hAnsi="Times New Roman" w:cs="Times New Roman"/>
          <w:color w:val="000000"/>
          <w:sz w:val="28"/>
          <w:szCs w:val="28"/>
          <w:lang w:eastAsia="ru-RU"/>
        </w:rPr>
        <w:t xml:space="preserve"> вещества (слезоточивые, перцовые).</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xml:space="preserve">7.Колющее, режущее, рубящее, ударно-раздробляющее, метательные предметы, промышленные инструменты, в том числе:  ножи всех видов: перочинные, кухонные, сапожные, садовые, станки для бритья или лезвия, битое стекло, предметы для резки, пилы, луки, арбалеты; рогатки, топоры, сабли, мечи, медицинские скальпели всех видов стрелы и дротики, гарпуны и копья;  ледорубы, металлические звезды, булавы, дубинки, кастеты, </w:t>
      </w:r>
      <w:proofErr w:type="spellStart"/>
      <w:r w:rsidRPr="00D71F64">
        <w:rPr>
          <w:rFonts w:ascii="Times New Roman" w:eastAsia="Times New Roman" w:hAnsi="Times New Roman" w:cs="Times New Roman"/>
          <w:color w:val="000000"/>
          <w:sz w:val="28"/>
          <w:szCs w:val="28"/>
          <w:lang w:eastAsia="ru-RU"/>
        </w:rPr>
        <w:t>нунчаки</w:t>
      </w:r>
      <w:proofErr w:type="spellEnd"/>
      <w:r w:rsidRPr="00D71F64">
        <w:rPr>
          <w:rFonts w:ascii="Times New Roman" w:eastAsia="Times New Roman" w:hAnsi="Times New Roman" w:cs="Times New Roman"/>
          <w:color w:val="000000"/>
          <w:sz w:val="28"/>
          <w:szCs w:val="28"/>
          <w:lang w:eastAsia="ru-RU"/>
        </w:rPr>
        <w:t>; промышленные устройства для забивания гвоздей и крепления болтов, промышленные инструменты, которые используются как колющее или режущие предметы (за исключением случаев использования в учебно-воспитательном процессе, промышленных и хозяйственных целях организации образования); медицинские шприцы (при отсутствии заключения врача);</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xml:space="preserve">8.Предметы и вещества, представляющие опасность для жизни и здоровья ученика или окружающих лиц (гарпуны, воздушные ружья и пистолеты, рогатки, провода, кабеля, </w:t>
      </w:r>
      <w:proofErr w:type="spellStart"/>
      <w:r w:rsidRPr="00D71F64">
        <w:rPr>
          <w:rFonts w:ascii="Times New Roman" w:eastAsia="Times New Roman" w:hAnsi="Times New Roman" w:cs="Times New Roman"/>
          <w:color w:val="000000"/>
          <w:sz w:val="28"/>
          <w:szCs w:val="28"/>
          <w:lang w:eastAsia="ru-RU"/>
        </w:rPr>
        <w:t>электроконденсаторы</w:t>
      </w:r>
      <w:proofErr w:type="spellEnd"/>
      <w:r w:rsidRPr="00D71F64">
        <w:rPr>
          <w:rFonts w:ascii="Times New Roman" w:eastAsia="Times New Roman" w:hAnsi="Times New Roman" w:cs="Times New Roman"/>
          <w:color w:val="000000"/>
          <w:sz w:val="28"/>
          <w:szCs w:val="28"/>
          <w:lang w:eastAsia="ru-RU"/>
        </w:rPr>
        <w:t>, ножи и мечи, дубинки, биты, стальные шарики, др. метательные или ударные орудия и т.п.), которые могут быть использованы в качестве огнестрельного или холодного оружия;</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9.Огнеопасные, взрывчатые, ядовитые, отравляющие, химические и едко пахнущие вещества: аэрозольные краски, скипидар, перекиси органические, отбеливатели.</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10.Легковоспламеняющиеся, пожароопасные материалы, предметы, жидкости и вещества: спички, зажигалки.</w:t>
      </w:r>
    </w:p>
    <w:p w:rsidR="00D71F64" w:rsidRPr="00D71F64" w:rsidRDefault="00D71F64" w:rsidP="00D71F64">
      <w:pPr>
        <w:numPr>
          <w:ilvl w:val="0"/>
          <w:numId w:val="3"/>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xml:space="preserve">Радиоактивные материалы и вещества: </w:t>
      </w:r>
      <w:proofErr w:type="spellStart"/>
      <w:r w:rsidRPr="00D71F64">
        <w:rPr>
          <w:rFonts w:ascii="Times New Roman" w:eastAsia="Times New Roman" w:hAnsi="Times New Roman" w:cs="Times New Roman"/>
          <w:color w:val="000000"/>
          <w:sz w:val="28"/>
          <w:szCs w:val="28"/>
          <w:lang w:eastAsia="ru-RU"/>
        </w:rPr>
        <w:t>дроны</w:t>
      </w:r>
      <w:proofErr w:type="spellEnd"/>
      <w:r w:rsidRPr="00D71F64">
        <w:rPr>
          <w:rFonts w:ascii="Times New Roman" w:eastAsia="Times New Roman" w:hAnsi="Times New Roman" w:cs="Times New Roman"/>
          <w:color w:val="000000"/>
          <w:sz w:val="28"/>
          <w:szCs w:val="28"/>
          <w:lang w:eastAsia="ru-RU"/>
        </w:rPr>
        <w:t>, игрушки, собранные по образцу беспилотных летательных аппаратов.</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12.Крупногабаритные свертки, чемоданы, хозяйственные сумки, громоздкие предметы, различные свертки подозрительного вида, способствующие проносу в здание запрещенных предметов, самодельных взрывных устройств.</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13.Табачные изделия, в том числе изделия с нагреваемым табаком, табак для кальяна, кальянной смеси, системы для нагрева табака, электронные системы потребления и жидкости для них, электронные сигареты.</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 xml:space="preserve">14.Наркотические и психотропные вещества и средства, вызывающие опьянение или отравление, или имеющие ограничения по возрасту для учеников; </w:t>
      </w:r>
      <w:proofErr w:type="spellStart"/>
      <w:r w:rsidRPr="00D71F64">
        <w:rPr>
          <w:rFonts w:ascii="Times New Roman" w:eastAsia="Times New Roman" w:hAnsi="Times New Roman" w:cs="Times New Roman"/>
          <w:color w:val="000000"/>
          <w:sz w:val="28"/>
          <w:szCs w:val="28"/>
          <w:lang w:eastAsia="ru-RU"/>
        </w:rPr>
        <w:t>психоактивные</w:t>
      </w:r>
      <w:proofErr w:type="spellEnd"/>
      <w:r w:rsidRPr="00D71F64">
        <w:rPr>
          <w:rFonts w:ascii="Times New Roman" w:eastAsia="Times New Roman" w:hAnsi="Times New Roman" w:cs="Times New Roman"/>
          <w:color w:val="000000"/>
          <w:sz w:val="28"/>
          <w:szCs w:val="28"/>
          <w:lang w:eastAsia="ru-RU"/>
        </w:rPr>
        <w:t xml:space="preserve"> вещества, патогенные биологические агенты;</w:t>
      </w:r>
    </w:p>
    <w:p w:rsidR="00D71F64" w:rsidRPr="00D71F64" w:rsidRDefault="00D71F64" w:rsidP="00D71F64">
      <w:pPr>
        <w:numPr>
          <w:ilvl w:val="0"/>
          <w:numId w:val="4"/>
        </w:numPr>
        <w:shd w:val="clear" w:color="auto" w:fill="FFFFFF"/>
        <w:spacing w:after="120" w:line="240" w:lineRule="auto"/>
        <w:ind w:left="0"/>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Алкоголь, спиртосодержащие напитки, пиво, энергетические напитки.</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lastRenderedPageBreak/>
        <w:t>16.Материалы оскорбительного или дискриминационного характера, содержащих нацистскую атрибутику и символику экстремистских организаций, или направленных на дискриминацию любого рода против страны, лица или группы лиц по признаку расы, цвета кожи, этнического, национального или социального происхождения, финансовому состоянию или иного статуса, пола, инвалидности, языка, религии, политических убеждений.</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17.Принадлежности для азартных карт.</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18.Иные предметы, вещества и средства, представляющие угрозу для безопасности окружающих, а также в отношении которых установлены запреты или ограничения на их свободный оборот в Российской Федерации.</w:t>
      </w:r>
    </w:p>
    <w:p w:rsidR="00D71F64" w:rsidRPr="00D71F64" w:rsidRDefault="00D71F64" w:rsidP="00D71F64">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D71F64">
        <w:rPr>
          <w:rFonts w:ascii="Times New Roman" w:eastAsia="Times New Roman" w:hAnsi="Times New Roman" w:cs="Times New Roman"/>
          <w:color w:val="000000"/>
          <w:sz w:val="28"/>
          <w:szCs w:val="28"/>
          <w:lang w:eastAsia="ru-RU"/>
        </w:rPr>
        <w:t>Данный         перечень не является исчерпывающим.</w:t>
      </w:r>
    </w:p>
    <w:p w:rsidR="0094435A" w:rsidRDefault="0094435A" w:rsidP="00D71F64">
      <w:pPr>
        <w:spacing w:after="120"/>
        <w:jc w:val="both"/>
        <w:rPr>
          <w:rFonts w:ascii="Times New Roman" w:hAnsi="Times New Roman" w:cs="Times New Roman"/>
          <w:sz w:val="28"/>
          <w:szCs w:val="28"/>
        </w:rPr>
      </w:pPr>
    </w:p>
    <w:p w:rsidR="006C1FA6" w:rsidRDefault="006C1FA6" w:rsidP="00D71F64">
      <w:pPr>
        <w:spacing w:after="120"/>
        <w:jc w:val="both"/>
        <w:rPr>
          <w:rFonts w:ascii="Times New Roman" w:hAnsi="Times New Roman" w:cs="Times New Roman"/>
          <w:sz w:val="28"/>
          <w:szCs w:val="28"/>
        </w:rPr>
      </w:pPr>
    </w:p>
    <w:p w:rsidR="000134C9" w:rsidRDefault="006C1FA6" w:rsidP="00D71F64">
      <w:pPr>
        <w:spacing w:after="120"/>
        <w:jc w:val="both"/>
        <w:rPr>
          <w:rFonts w:ascii="Times New Roman" w:hAnsi="Times New Roman" w:cs="Times New Roman"/>
          <w:sz w:val="28"/>
          <w:szCs w:val="28"/>
        </w:rPr>
      </w:pPr>
      <w:r>
        <w:rPr>
          <w:rFonts w:ascii="Times New Roman" w:hAnsi="Times New Roman" w:cs="Times New Roman"/>
          <w:sz w:val="28"/>
          <w:szCs w:val="28"/>
        </w:rPr>
        <w:t>Директор школы               Д.В.Ромашков</w:t>
      </w:r>
    </w:p>
    <w:p w:rsidR="000134C9" w:rsidRPr="000134C9" w:rsidRDefault="000134C9" w:rsidP="000134C9">
      <w:pPr>
        <w:rPr>
          <w:rFonts w:ascii="Times New Roman" w:hAnsi="Times New Roman" w:cs="Times New Roman"/>
          <w:sz w:val="28"/>
          <w:szCs w:val="28"/>
        </w:rPr>
      </w:pPr>
    </w:p>
    <w:p w:rsidR="000134C9" w:rsidRPr="000134C9" w:rsidRDefault="000134C9" w:rsidP="000134C9">
      <w:pPr>
        <w:rPr>
          <w:rFonts w:ascii="Times New Roman" w:hAnsi="Times New Roman" w:cs="Times New Roman"/>
          <w:sz w:val="28"/>
          <w:szCs w:val="28"/>
        </w:rPr>
      </w:pPr>
    </w:p>
    <w:p w:rsidR="000134C9" w:rsidRDefault="000134C9" w:rsidP="000134C9">
      <w:pPr>
        <w:rPr>
          <w:rFonts w:ascii="Times New Roman" w:hAnsi="Times New Roman" w:cs="Times New Roman"/>
          <w:sz w:val="28"/>
          <w:szCs w:val="28"/>
        </w:rPr>
      </w:pPr>
    </w:p>
    <w:p w:rsidR="006C1FA6" w:rsidRPr="000134C9" w:rsidRDefault="006C1FA6" w:rsidP="000134C9">
      <w:pPr>
        <w:spacing w:after="0" w:line="240" w:lineRule="auto"/>
        <w:rPr>
          <w:rFonts w:ascii="Times New Roman" w:hAnsi="Times New Roman" w:cs="Times New Roman"/>
          <w:sz w:val="28"/>
          <w:szCs w:val="28"/>
        </w:rPr>
      </w:pPr>
      <w:bookmarkStart w:id="0" w:name="_GoBack"/>
      <w:bookmarkEnd w:id="0"/>
    </w:p>
    <w:sectPr w:rsidR="006C1FA6" w:rsidRPr="000134C9" w:rsidSect="00F8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B69"/>
    <w:multiLevelType w:val="multilevel"/>
    <w:tmpl w:val="05607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D1155"/>
    <w:multiLevelType w:val="multilevel"/>
    <w:tmpl w:val="315CE1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C84B97"/>
    <w:multiLevelType w:val="multilevel"/>
    <w:tmpl w:val="323ED7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062786"/>
    <w:multiLevelType w:val="multilevel"/>
    <w:tmpl w:val="F78E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829"/>
    <w:rsid w:val="000134C9"/>
    <w:rsid w:val="00200BAC"/>
    <w:rsid w:val="0051736C"/>
    <w:rsid w:val="006C1FA6"/>
    <w:rsid w:val="008C7251"/>
    <w:rsid w:val="0094435A"/>
    <w:rsid w:val="00BA4829"/>
    <w:rsid w:val="00D71F64"/>
    <w:rsid w:val="00F8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4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34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790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Zerocool</dc:creator>
  <cp:keywords/>
  <dc:description/>
  <cp:lastModifiedBy>Admin</cp:lastModifiedBy>
  <cp:revision>6</cp:revision>
  <cp:lastPrinted>2024-02-27T05:40:00Z</cp:lastPrinted>
  <dcterms:created xsi:type="dcterms:W3CDTF">2024-02-21T10:46:00Z</dcterms:created>
  <dcterms:modified xsi:type="dcterms:W3CDTF">2024-11-20T12:32:00Z</dcterms:modified>
</cp:coreProperties>
</file>